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1AEA" w14:textId="77777777" w:rsidR="00D076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8" w:line="244" w:lineRule="auto"/>
        <w:ind w:left="19" w:right="262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Seeking the opportunity to bring about the perfect amalgamation of creativity and innovation. I look forward to adding value to an organisation that can offer effective learning and growth opportunities. </w:t>
      </w:r>
    </w:p>
    <w:p w14:paraId="406E4B15" w14:textId="25651B15" w:rsidR="00BA6605" w:rsidRDefault="00BA6605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5" w:line="240" w:lineRule="auto"/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Manager</w:t>
      </w:r>
      <w:r w:rsidR="00BE55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Sun Pharma</w:t>
      </w:r>
      <w:r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– 12 Months</w:t>
      </w:r>
    </w:p>
    <w:p w14:paraId="6CC94FC8" w14:textId="370F76CC" w:rsidR="00BA6605" w:rsidRPr="00BA6605" w:rsidRDefault="00BA6605" w:rsidP="007865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BA6605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Successfully scaled up the adoption of our internal social media app 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by </w:t>
      </w:r>
      <w:r w:rsidRPr="00BA6605">
        <w:rPr>
          <w:rFonts w:ascii="Palatino Linotype" w:eastAsia="Palatino Linotype" w:hAnsi="Palatino Linotype" w:cs="Palatino Linotype"/>
          <w:color w:val="000000"/>
          <w:sz w:val="20"/>
          <w:szCs w:val="20"/>
        </w:rPr>
        <w:t>up to 74%</w:t>
      </w:r>
    </w:p>
    <w:p w14:paraId="6882AD3D" w14:textId="77777777" w:rsidR="00BA6605" w:rsidRPr="00BA6605" w:rsidRDefault="00BA6605" w:rsidP="007865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BA6605">
        <w:rPr>
          <w:rFonts w:ascii="Palatino Linotype" w:eastAsia="Palatino Linotype" w:hAnsi="Palatino Linotype" w:cs="Palatino Linotype"/>
          <w:color w:val="000000"/>
          <w:sz w:val="20"/>
          <w:szCs w:val="20"/>
        </w:rPr>
        <w:t>Increased the engagement of the app from 3% to 12%</w:t>
      </w:r>
    </w:p>
    <w:p w14:paraId="379F306E" w14:textId="77777777" w:rsidR="00BA6605" w:rsidRPr="00BA6605" w:rsidRDefault="00BA6605" w:rsidP="007865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BA6605">
        <w:rPr>
          <w:rFonts w:ascii="Palatino Linotype" w:eastAsia="Palatino Linotype" w:hAnsi="Palatino Linotype" w:cs="Palatino Linotype"/>
          <w:color w:val="000000"/>
          <w:sz w:val="20"/>
          <w:szCs w:val="20"/>
        </w:rPr>
        <w:t>Managed internal communications and campaigns for all departments</w:t>
      </w:r>
    </w:p>
    <w:p w14:paraId="07F6F4A6" w14:textId="2EC2BFEB" w:rsidR="00BA6605" w:rsidRPr="00BA6605" w:rsidRDefault="00BA6605" w:rsidP="007865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BA6605">
        <w:rPr>
          <w:rFonts w:ascii="Palatino Linotype" w:eastAsia="Palatino Linotype" w:hAnsi="Palatino Linotype" w:cs="Palatino Linotype"/>
          <w:color w:val="000000"/>
          <w:sz w:val="20"/>
          <w:szCs w:val="20"/>
        </w:rPr>
        <w:t>Launched internal campaigns and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r w:rsidRPr="00BA6605">
        <w:rPr>
          <w:rFonts w:ascii="Palatino Linotype" w:eastAsia="Palatino Linotype" w:hAnsi="Palatino Linotype" w:cs="Palatino Linotype"/>
          <w:color w:val="000000"/>
          <w:sz w:val="20"/>
          <w:szCs w:val="20"/>
        </w:rPr>
        <w:t>contests</w:t>
      </w:r>
    </w:p>
    <w:p w14:paraId="04FD1CA1" w14:textId="06D2FAC1" w:rsidR="005A12EF" w:rsidRDefault="005A12EF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5" w:line="240" w:lineRule="auto"/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Strategy Manager at HDFC Life – 11 Months</w:t>
      </w:r>
    </w:p>
    <w:p w14:paraId="79D8A747" w14:textId="24439569" w:rsidR="005A12EF" w:rsidRPr="005A12EF" w:rsidRDefault="005A12EF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5A12EF">
        <w:rPr>
          <w:rFonts w:ascii="Palatino Linotype" w:eastAsia="Palatino Linotype" w:hAnsi="Palatino Linotype" w:cs="Palatino Linotype"/>
          <w:color w:val="000000"/>
          <w:sz w:val="20"/>
          <w:szCs w:val="20"/>
        </w:rPr>
        <w:t>Developed communication strategies to enhance customer experience</w:t>
      </w:r>
    </w:p>
    <w:p w14:paraId="393FD030" w14:textId="01C4AF04" w:rsidR="005A12EF" w:rsidRPr="005A12EF" w:rsidRDefault="005A12EF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5A12EF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Identifying customer pain points </w:t>
      </w:r>
    </w:p>
    <w:p w14:paraId="0F5873E1" w14:textId="5C92EF30" w:rsidR="005A12EF" w:rsidRPr="005A12EF" w:rsidRDefault="005A12EF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5A12EF">
        <w:rPr>
          <w:rFonts w:ascii="Palatino Linotype" w:eastAsia="Palatino Linotype" w:hAnsi="Palatino Linotype" w:cs="Palatino Linotype"/>
          <w:color w:val="000000"/>
          <w:sz w:val="20"/>
          <w:szCs w:val="20"/>
        </w:rPr>
        <w:t>Revamping existing communication</w:t>
      </w:r>
    </w:p>
    <w:p w14:paraId="67D3B26E" w14:textId="25280A3A" w:rsidR="005A12EF" w:rsidRPr="005A12EF" w:rsidRDefault="005A12EF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5A12EF">
        <w:rPr>
          <w:rFonts w:ascii="Palatino Linotype" w:eastAsia="Palatino Linotype" w:hAnsi="Palatino Linotype" w:cs="Palatino Linotype"/>
          <w:color w:val="000000"/>
          <w:sz w:val="20"/>
          <w:szCs w:val="20"/>
        </w:rPr>
        <w:t>Streamlining processes from CX point of view</w:t>
      </w:r>
    </w:p>
    <w:p w14:paraId="6630F732" w14:textId="07DABBDB" w:rsidR="005A12EF" w:rsidRPr="005A12EF" w:rsidRDefault="005A12EF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5A12EF">
        <w:rPr>
          <w:rFonts w:ascii="Palatino Linotype" w:eastAsia="Palatino Linotype" w:hAnsi="Palatino Linotype" w:cs="Palatino Linotype"/>
          <w:color w:val="000000"/>
          <w:sz w:val="20"/>
          <w:szCs w:val="20"/>
        </w:rPr>
        <w:t>Co-ordinating with multiple internal and external stakeholders</w:t>
      </w:r>
    </w:p>
    <w:p w14:paraId="4FDC1B44" w14:textId="10B138B1" w:rsidR="005A12EF" w:rsidRPr="005A12EF" w:rsidRDefault="005A12EF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5A12EF">
        <w:rPr>
          <w:rFonts w:ascii="Palatino Linotype" w:eastAsia="Palatino Linotype" w:hAnsi="Palatino Linotype" w:cs="Palatino Linotype"/>
          <w:color w:val="000000"/>
          <w:sz w:val="20"/>
          <w:szCs w:val="20"/>
        </w:rPr>
        <w:t>Created email communications for customer</w:t>
      </w:r>
    </w:p>
    <w:p w14:paraId="6A155AD1" w14:textId="36B97CFF" w:rsidR="00D07661" w:rsidRPr="005A12EF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5" w:line="240" w:lineRule="auto"/>
        <w:rPr>
          <w:rFonts w:ascii="Cambria" w:eastAsia="Cambria" w:hAnsi="Cambria" w:cs="Cambria"/>
          <w:b/>
          <w:color w:val="FFFFFF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Content Writer &amp; Employer Branding at Turtlemint – 3 Years </w:t>
      </w:r>
    </w:p>
    <w:p w14:paraId="5049E4CF" w14:textId="77777777" w:rsidR="00D07661" w:rsidRPr="005A12EF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5A12EF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Employer Branding </w:t>
      </w:r>
    </w:p>
    <w:p w14:paraId="3DDBADB8" w14:textId="77777777" w:rsidR="00D07661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6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Social media management </w:t>
      </w:r>
    </w:p>
    <w:p w14:paraId="2FA4417D" w14:textId="77777777" w:rsidR="00D07661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Employee success stories - blogs and videos </w:t>
      </w:r>
    </w:p>
    <w:p w14:paraId="4B71237D" w14:textId="77777777" w:rsidR="00D07661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Brand culture specific content </w:t>
      </w:r>
    </w:p>
    <w:p w14:paraId="4E6B4C66" w14:textId="77777777" w:rsidR="00D07661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Weekly and Monthly Newsletters </w:t>
      </w:r>
    </w:p>
    <w:p w14:paraId="055EC4AB" w14:textId="77777777" w:rsidR="00D07661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Website, Glassdoor and recruiting portal’s content </w:t>
      </w:r>
    </w:p>
    <w:p w14:paraId="1FAB7EE8" w14:textId="77777777" w:rsidR="00D07661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5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Internal and external communication </w:t>
      </w:r>
    </w:p>
    <w:p w14:paraId="11305942" w14:textId="77777777" w:rsidR="00D076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5" w:line="240" w:lineRule="auto"/>
        <w:ind w:left="18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Content Writer </w:t>
      </w:r>
    </w:p>
    <w:p w14:paraId="06DCFDB1" w14:textId="77777777" w:rsidR="00D07661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Educational YouTube video scripts </w:t>
      </w:r>
    </w:p>
    <w:p w14:paraId="66FD1211" w14:textId="77777777" w:rsidR="00D07661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3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Learning path’s planning and execution </w:t>
      </w:r>
    </w:p>
    <w:p w14:paraId="15AAFACF" w14:textId="515B8FD6" w:rsidR="00D07661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Educational blogs and micro learning content development </w:t>
      </w:r>
    </w:p>
    <w:p w14:paraId="5B648880" w14:textId="77777777" w:rsidR="00D07661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9" w:line="240" w:lineRule="auto"/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Content Writer at SaffronStays- 9 months </w:t>
      </w:r>
    </w:p>
    <w:p w14:paraId="3AD58445" w14:textId="77777777" w:rsidR="00D07661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2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Website and OTA content </w:t>
      </w:r>
    </w:p>
    <w:p w14:paraId="2C4028E1" w14:textId="77777777" w:rsidR="00D07661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2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Blogs, mailers and articles </w:t>
      </w:r>
    </w:p>
    <w:p w14:paraId="346D031A" w14:textId="77777777" w:rsidR="00D07661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7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Engaging and creative writing </w:t>
      </w:r>
    </w:p>
    <w:p w14:paraId="551CBB3C" w14:textId="77777777" w:rsidR="00D07661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5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Proofreading </w:t>
      </w:r>
    </w:p>
    <w:p w14:paraId="4A47CEE1" w14:textId="22EBA683" w:rsidR="00D07661" w:rsidRDefault="00000000" w:rsidP="00BA66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2" w:line="240" w:lineRule="auto"/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lastRenderedPageBreak/>
        <w:t xml:space="preserve">Content Writer at Jefferies and Bain -3 months </w:t>
      </w:r>
    </w:p>
    <w:p w14:paraId="5E06C3E0" w14:textId="77777777" w:rsidR="005A12EF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Develop and edit articles for PR </w:t>
      </w:r>
    </w:p>
    <w:p w14:paraId="785DF6B2" w14:textId="4EF9BE4F" w:rsidR="00D07661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Brochures and Website content </w:t>
      </w:r>
    </w:p>
    <w:p w14:paraId="6B8F5723" w14:textId="77777777" w:rsidR="009B4BA2" w:rsidRDefault="00000000" w:rsidP="009B4B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6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Client co-ordination </w:t>
      </w:r>
    </w:p>
    <w:p w14:paraId="4378BB5E" w14:textId="5762276D" w:rsidR="00D07661" w:rsidRDefault="00000000" w:rsidP="009B4B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6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Social Media </w:t>
      </w:r>
    </w:p>
    <w:p w14:paraId="09B8E2D0" w14:textId="750ED20C" w:rsidR="00D07661" w:rsidRDefault="00000000" w:rsidP="00BA66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9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Intern at HR Anexi in the field of Learning and Development -9 months </w:t>
      </w:r>
    </w:p>
    <w:p w14:paraId="14E1FAFD" w14:textId="77777777" w:rsidR="00D07661" w:rsidRDefault="00000000" w:rsidP="009B4B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6" w:lineRule="auto"/>
        <w:ind w:left="557" w:right="265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Conduct a research on specified subject to get a deeper understanding for effective creation of knowledge points </w:t>
      </w:r>
    </w:p>
    <w:p w14:paraId="3C6682F1" w14:textId="77777777" w:rsidR="00D07661" w:rsidRDefault="00000000" w:rsidP="009B4B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52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Develop &amp; edit articles on specified topics </w:t>
      </w:r>
    </w:p>
    <w:p w14:paraId="43BA38E2" w14:textId="77777777" w:rsidR="00D07661" w:rsidRDefault="00000000" w:rsidP="009B4B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57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Create &amp; enhance learning &amp; training material </w:t>
      </w:r>
    </w:p>
    <w:p w14:paraId="5A250E11" w14:textId="77777777" w:rsidR="00D07661" w:rsidRDefault="00000000" w:rsidP="009B4B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55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Knowledge of Adobe Indesign, M.S. Office </w:t>
      </w:r>
    </w:p>
    <w:p w14:paraId="5A998574" w14:textId="77777777" w:rsidR="00D076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3" w:line="240" w:lineRule="auto"/>
        <w:ind w:left="118"/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sectPr w:rsidR="00D07661">
          <w:headerReference w:type="default" r:id="rId6"/>
          <w:footerReference w:type="default" r:id="rId7"/>
          <w:pgSz w:w="11920" w:h="16840"/>
          <w:pgMar w:top="695" w:right="1158" w:bottom="759" w:left="2150" w:header="0" w:footer="720" w:gutter="0"/>
          <w:pgNumType w:start="1"/>
          <w:cols w:space="720"/>
        </w:sectPr>
      </w:pPr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 xml:space="preserve">Technical Skills Personal Skills </w:t>
      </w:r>
    </w:p>
    <w:p w14:paraId="4EA1A6D4" w14:textId="77777777" w:rsidR="00D076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9" w:lineRule="auto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Adobe Indesign </w:t>
      </w:r>
      <w:r>
        <w:rPr>
          <w:color w:val="000000"/>
          <w:sz w:val="20"/>
          <w:szCs w:val="20"/>
        </w:rPr>
        <w:t xml:space="preserve">● 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M.S. Word </w:t>
      </w:r>
    </w:p>
    <w:p w14:paraId="2A89FE3D" w14:textId="77777777" w:rsidR="00D076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M.S. Power point </w:t>
      </w:r>
      <w:r>
        <w:rPr>
          <w:color w:val="000000"/>
          <w:sz w:val="20"/>
          <w:szCs w:val="20"/>
        </w:rPr>
        <w:t xml:space="preserve">● 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M.S. Excel </w:t>
      </w:r>
    </w:p>
    <w:p w14:paraId="30E74E3E" w14:textId="77777777" w:rsidR="005A12E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Effective communication skills </w:t>
      </w:r>
    </w:p>
    <w:p w14:paraId="0AEB413B" w14:textId="0728523B" w:rsidR="00D07661" w:rsidRPr="005A12EF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color w:val="1F497D"/>
          <w:sz w:val="20"/>
          <w:szCs w:val="20"/>
        </w:rPr>
        <w:t>●</w:t>
      </w:r>
      <w:r w:rsidRPr="005A12EF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Self-Motivated, Dedicated &amp; Persistent in completing assigned tasks </w:t>
      </w:r>
    </w:p>
    <w:p w14:paraId="7E322A74" w14:textId="77777777" w:rsidR="00D07661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rPr>
          <w:rFonts w:ascii="Palatino Linotype" w:eastAsia="Palatino Linotype" w:hAnsi="Palatino Linotype" w:cs="Palatino Linotype"/>
          <w:color w:val="1F497D"/>
          <w:sz w:val="20"/>
          <w:szCs w:val="20"/>
        </w:rPr>
        <w:sectPr w:rsidR="00D07661">
          <w:type w:val="continuous"/>
          <w:pgSz w:w="11920" w:h="16840"/>
          <w:pgMar w:top="695" w:right="1158" w:bottom="759" w:left="2642" w:header="0" w:footer="720" w:gutter="0"/>
          <w:cols w:num="2" w:space="720" w:equalWidth="0">
            <w:col w:w="4060" w:space="0"/>
            <w:col w:w="4060" w:space="0"/>
          </w:cols>
        </w:sectPr>
      </w:pPr>
      <w:r w:rsidRPr="005A12EF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● Quick grasping power &amp; high retention </w:t>
      </w:r>
    </w:p>
    <w:tbl>
      <w:tblPr>
        <w:tblStyle w:val="a"/>
        <w:tblpPr w:leftFromText="180" w:rightFromText="180" w:vertAnchor="text" w:horzAnchor="margin" w:tblpY="348"/>
        <w:tblW w:w="8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0"/>
        <w:gridCol w:w="4260"/>
        <w:gridCol w:w="2140"/>
      </w:tblGrid>
      <w:tr w:rsidR="005A12EF" w14:paraId="3039BCBD" w14:textId="77777777" w:rsidTr="005A12EF">
        <w:trPr>
          <w:trHeight w:val="520"/>
        </w:trPr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B82A6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Qualifications </w:t>
            </w:r>
          </w:p>
        </w:tc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FF319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Name of </w:t>
            </w:r>
          </w:p>
          <w:p w14:paraId="5FFDC2EC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74"/>
              <w:jc w:val="right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Year of passing </w:t>
            </w:r>
          </w:p>
          <w:p w14:paraId="252BC475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5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institute/University 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C857D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Marks obtained</w:t>
            </w:r>
          </w:p>
        </w:tc>
      </w:tr>
      <w:tr w:rsidR="005A12EF" w14:paraId="468F60D5" w14:textId="77777777" w:rsidTr="005A12EF">
        <w:trPr>
          <w:trHeight w:val="1059"/>
        </w:trPr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A7E92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P.G Diploma in </w:t>
            </w:r>
          </w:p>
          <w:p w14:paraId="57A66DB2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16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Training and </w:t>
            </w:r>
          </w:p>
          <w:p w14:paraId="26CB2A85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2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Development </w:t>
            </w:r>
          </w:p>
          <w:p w14:paraId="5B2AF686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40" w:lineRule="auto"/>
              <w:ind w:left="132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M.com </w:t>
            </w:r>
          </w:p>
        </w:tc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05417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Tata Institute of Social </w:t>
            </w:r>
          </w:p>
          <w:p w14:paraId="30E6AEED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7"/>
              <w:jc w:val="right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July 2018 </w:t>
            </w:r>
          </w:p>
          <w:p w14:paraId="1CD19942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2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Sciences </w:t>
            </w:r>
          </w:p>
          <w:p w14:paraId="2FF146AE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2" w:line="240" w:lineRule="auto"/>
              <w:ind w:left="142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Mumbai university May 2017 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1428C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73.75% </w:t>
            </w:r>
          </w:p>
          <w:p w14:paraId="3AD2DDAF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8" w:line="240" w:lineRule="auto"/>
              <w:ind w:left="135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53%</w:t>
            </w:r>
          </w:p>
        </w:tc>
      </w:tr>
      <w:tr w:rsidR="005A12EF" w14:paraId="6735F001" w14:textId="77777777" w:rsidTr="005A12EF">
        <w:trPr>
          <w:trHeight w:val="520"/>
        </w:trPr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2B88E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B.B.I </w:t>
            </w:r>
          </w:p>
        </w:tc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EC5A7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Mulund college of </w:t>
            </w:r>
          </w:p>
          <w:p w14:paraId="1D2155A3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96"/>
              <w:jc w:val="right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April 2015 </w:t>
            </w:r>
          </w:p>
          <w:p w14:paraId="22DF0A03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4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commerce 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DD9E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74.5%</w:t>
            </w:r>
          </w:p>
        </w:tc>
      </w:tr>
      <w:tr w:rsidR="005A12EF" w14:paraId="1F552FB2" w14:textId="77777777" w:rsidTr="005A12EF">
        <w:trPr>
          <w:trHeight w:val="520"/>
        </w:trPr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4F00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H.S.C </w:t>
            </w:r>
          </w:p>
        </w:tc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7769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Mulund college of </w:t>
            </w:r>
          </w:p>
          <w:p w14:paraId="5995CAC3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5"/>
              <w:jc w:val="right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February 2012 </w:t>
            </w:r>
          </w:p>
          <w:p w14:paraId="62908FF3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4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commerce 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F59CE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73.17%</w:t>
            </w:r>
          </w:p>
        </w:tc>
      </w:tr>
      <w:tr w:rsidR="005A12EF" w14:paraId="13EBB444" w14:textId="77777777" w:rsidTr="005A12EF">
        <w:trPr>
          <w:trHeight w:val="540"/>
        </w:trPr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7CCF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S.S.C </w:t>
            </w:r>
          </w:p>
        </w:tc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7CD11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A. K. Joshi English </w:t>
            </w:r>
          </w:p>
          <w:p w14:paraId="2072E40A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47"/>
              <w:jc w:val="right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March 2010 </w:t>
            </w:r>
          </w:p>
          <w:p w14:paraId="72A30575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40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medium school 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51B0" w14:textId="77777777" w:rsidR="005A12EF" w:rsidRDefault="005A12EF" w:rsidP="005A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83.64%</w:t>
            </w:r>
          </w:p>
        </w:tc>
      </w:tr>
    </w:tbl>
    <w:p w14:paraId="6EEE6504" w14:textId="0B09EED6" w:rsidR="00D07661" w:rsidRPr="00BA6605" w:rsidRDefault="00000000" w:rsidP="00BA66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8" w:line="240" w:lineRule="auto"/>
        <w:rPr>
          <w:rFonts w:ascii="Cambria" w:eastAsia="Cambria" w:hAnsi="Cambria" w:cs="Cambria"/>
          <w:color w:val="FFFFFF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Academic Achievements: </w:t>
      </w:r>
    </w:p>
    <w:p w14:paraId="4AA644A9" w14:textId="77777777" w:rsidR="00D07661" w:rsidRDefault="00000000" w:rsidP="009B4B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6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Stood Second in College in TYBCBI </w:t>
      </w:r>
    </w:p>
    <w:p w14:paraId="6E9BF663" w14:textId="171C2BA3" w:rsidR="009B4BA2" w:rsidRPr="00BA6605" w:rsidRDefault="009B4BA2" w:rsidP="00BA66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6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Secured third position in Training and Development PGDM batch at TISS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br w:type="page"/>
      </w:r>
    </w:p>
    <w:p w14:paraId="1D62233B" w14:textId="77777777" w:rsidR="009B4BA2" w:rsidRDefault="009B4B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left="26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A0D552E" w14:textId="70483690" w:rsidR="00D076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left="2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Personal Vitae: </w:t>
      </w:r>
    </w:p>
    <w:p w14:paraId="5C898878" w14:textId="77777777" w:rsidR="00D076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left="13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Date of birth: </w:t>
      </w:r>
      <w:r>
        <w:rPr>
          <w:rFonts w:ascii="Calibri" w:eastAsia="Calibri" w:hAnsi="Calibri" w:cs="Calibri"/>
          <w:color w:val="000000"/>
          <w:sz w:val="24"/>
          <w:szCs w:val="24"/>
        </w:rPr>
        <w:t>3</w:t>
      </w:r>
      <w:r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rd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December 1994 </w:t>
      </w:r>
    </w:p>
    <w:p w14:paraId="23455DBB" w14:textId="77777777" w:rsidR="00D076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2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Gender: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Female </w:t>
      </w:r>
    </w:p>
    <w:p w14:paraId="37298542" w14:textId="77777777" w:rsidR="00D076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3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Nationality: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Indian </w:t>
      </w:r>
    </w:p>
    <w:p w14:paraId="4EEA02E7" w14:textId="77777777" w:rsidR="00D076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3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Languages: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English, Hindi &amp; Marathi </w:t>
      </w:r>
    </w:p>
    <w:p w14:paraId="027E2E2A" w14:textId="77777777" w:rsidR="00D076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7" w:line="240" w:lineRule="auto"/>
        <w:ind w:left="2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Declaration: </w:t>
      </w:r>
    </w:p>
    <w:p w14:paraId="3DBDB75B" w14:textId="77777777" w:rsidR="00D076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449" w:lineRule="auto"/>
        <w:ind w:left="24" w:right="415" w:firstLine="3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I hereby assure you that all the details furnished above are correct to the best of my knowledge.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Place: </w:t>
      </w:r>
    </w:p>
    <w:p w14:paraId="761AD1A8" w14:textId="2DC961C4" w:rsidR="00D07661" w:rsidRPr="005A12EF" w:rsidRDefault="00000000" w:rsidP="005A12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1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Thane </w:t>
      </w:r>
    </w:p>
    <w:sectPr w:rsidR="00D07661" w:rsidRPr="005A12EF">
      <w:type w:val="continuous"/>
      <w:pgSz w:w="11920" w:h="16840"/>
      <w:pgMar w:top="695" w:right="1158" w:bottom="759" w:left="2150" w:header="0" w:footer="720" w:gutter="0"/>
      <w:cols w:space="720" w:equalWidth="0">
        <w:col w:w="861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D2E4E" w14:textId="77777777" w:rsidR="00FD1F25" w:rsidRDefault="00FD1F25" w:rsidP="005A12EF">
      <w:pPr>
        <w:spacing w:line="240" w:lineRule="auto"/>
      </w:pPr>
      <w:r>
        <w:separator/>
      </w:r>
    </w:p>
  </w:endnote>
  <w:endnote w:type="continuationSeparator" w:id="0">
    <w:p w14:paraId="2A81697B" w14:textId="77777777" w:rsidR="00FD1F25" w:rsidRDefault="00FD1F25" w:rsidP="005A1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0429" w14:textId="681A55AD" w:rsidR="005A12EF" w:rsidRDefault="005A12EF" w:rsidP="005A12EF">
    <w:pPr>
      <w:widowControl w:val="0"/>
      <w:pBdr>
        <w:top w:val="nil"/>
        <w:left w:val="nil"/>
        <w:bottom w:val="nil"/>
        <w:right w:val="nil"/>
        <w:between w:val="nil"/>
      </w:pBdr>
      <w:spacing w:before="896" w:line="240" w:lineRule="auto"/>
      <w:ind w:left="881"/>
      <w:rPr>
        <w:rFonts w:ascii="Palatino Linotype" w:eastAsia="Palatino Linotype" w:hAnsi="Palatino Linotype" w:cs="Palatino Linotype"/>
        <w:b/>
        <w:color w:val="000000"/>
        <w:sz w:val="20"/>
        <w:szCs w:val="20"/>
      </w:rPr>
    </w:pPr>
    <w:r>
      <w:rPr>
        <w:rFonts w:ascii="Palatino Linotype" w:eastAsia="Palatino Linotype" w:hAnsi="Palatino Linotype" w:cs="Palatino Linotype"/>
        <w:b/>
        <w:color w:val="000000"/>
        <w:sz w:val="20"/>
        <w:szCs w:val="20"/>
      </w:rPr>
      <w:t>Address: 302,Laxmi Niwas, near Ramwadi, Naupada, Thane (West) 400602</w:t>
    </w:r>
  </w:p>
  <w:p w14:paraId="73C60BCF" w14:textId="77777777" w:rsidR="005A12EF" w:rsidRDefault="005A1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E062A" w14:textId="77777777" w:rsidR="00FD1F25" w:rsidRDefault="00FD1F25" w:rsidP="005A12EF">
      <w:pPr>
        <w:spacing w:line="240" w:lineRule="auto"/>
      </w:pPr>
      <w:r>
        <w:separator/>
      </w:r>
    </w:p>
  </w:footnote>
  <w:footnote w:type="continuationSeparator" w:id="0">
    <w:p w14:paraId="0AE779C2" w14:textId="77777777" w:rsidR="00FD1F25" w:rsidRDefault="00FD1F25" w:rsidP="005A12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5073" w14:textId="77777777" w:rsidR="005A12EF" w:rsidRDefault="005A12EF" w:rsidP="005A12EF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2499"/>
      <w:rPr>
        <w:rFonts w:ascii="Calibri" w:eastAsia="Calibri" w:hAnsi="Calibri" w:cs="Calibri"/>
        <w:color w:val="000000"/>
        <w:sz w:val="44"/>
        <w:szCs w:val="44"/>
      </w:rPr>
    </w:pPr>
    <w:r>
      <w:rPr>
        <w:rFonts w:ascii="Calibri" w:eastAsia="Calibri" w:hAnsi="Calibri" w:cs="Calibri"/>
        <w:color w:val="000000"/>
        <w:sz w:val="44"/>
        <w:szCs w:val="44"/>
      </w:rPr>
      <w:t xml:space="preserve">Yogita V. Yadav </w:t>
    </w:r>
  </w:p>
  <w:p w14:paraId="6FA7222B" w14:textId="77777777" w:rsidR="005A12EF" w:rsidRDefault="005A12EF" w:rsidP="005A12EF">
    <w:pPr>
      <w:widowControl w:val="0"/>
      <w:pBdr>
        <w:top w:val="nil"/>
        <w:left w:val="nil"/>
        <w:bottom w:val="nil"/>
        <w:right w:val="nil"/>
        <w:between w:val="nil"/>
      </w:pBdr>
      <w:spacing w:before="29" w:line="240" w:lineRule="auto"/>
      <w:ind w:left="2690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 xml:space="preserve">Phone no: 9987058493 </w:t>
    </w:r>
  </w:p>
  <w:p w14:paraId="79D6B604" w14:textId="77777777" w:rsidR="005A12EF" w:rsidRDefault="005A12EF" w:rsidP="005A12EF">
    <w:pPr>
      <w:widowControl w:val="0"/>
      <w:pBdr>
        <w:top w:val="nil"/>
        <w:left w:val="nil"/>
        <w:bottom w:val="nil"/>
        <w:right w:val="nil"/>
        <w:between w:val="nil"/>
      </w:pBdr>
      <w:spacing w:before="12" w:line="240" w:lineRule="auto"/>
      <w:ind w:left="1916"/>
      <w:rPr>
        <w:rFonts w:ascii="Calibri" w:eastAsia="Calibri" w:hAnsi="Calibri" w:cs="Calibri"/>
        <w:color w:val="0000FF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 xml:space="preserve">Email Id: </w:t>
    </w:r>
    <w:r>
      <w:rPr>
        <w:rFonts w:ascii="Calibri" w:eastAsia="Calibri" w:hAnsi="Calibri" w:cs="Calibri"/>
        <w:color w:val="0000FF"/>
        <w:sz w:val="24"/>
        <w:szCs w:val="24"/>
        <w:u w:val="single"/>
      </w:rPr>
      <w:t>yogita.yadav0312@gmail.com</w:t>
    </w:r>
    <w:r>
      <w:rPr>
        <w:rFonts w:ascii="Calibri" w:eastAsia="Calibri" w:hAnsi="Calibri" w:cs="Calibri"/>
        <w:color w:val="0000FF"/>
        <w:sz w:val="24"/>
        <w:szCs w:val="24"/>
      </w:rPr>
      <w:t xml:space="preserve"> </w:t>
    </w:r>
  </w:p>
  <w:p w14:paraId="3D11B4F5" w14:textId="77777777" w:rsidR="005A12EF" w:rsidRDefault="005A12EF" w:rsidP="005A12EF">
    <w:pPr>
      <w:widowControl w:val="0"/>
      <w:pBdr>
        <w:top w:val="nil"/>
        <w:left w:val="nil"/>
        <w:bottom w:val="nil"/>
        <w:right w:val="nil"/>
        <w:between w:val="nil"/>
      </w:pBdr>
      <w:spacing w:before="13" w:line="240" w:lineRule="auto"/>
      <w:ind w:left="2062"/>
      <w:rPr>
        <w:rFonts w:ascii="Calibri" w:eastAsia="Calibri" w:hAnsi="Calibri" w:cs="Calibri"/>
        <w:color w:val="0000FF"/>
        <w:sz w:val="21"/>
        <w:szCs w:val="21"/>
      </w:rPr>
    </w:pPr>
    <w:r>
      <w:rPr>
        <w:rFonts w:ascii="Calibri" w:eastAsia="Calibri" w:hAnsi="Calibri" w:cs="Calibri"/>
        <w:color w:val="0000FF"/>
        <w:sz w:val="21"/>
        <w:szCs w:val="21"/>
        <w:u w:val="single"/>
      </w:rPr>
      <w:t>linkedin.com/in/yogita-yadav-16bb3b158</w:t>
    </w:r>
    <w:r>
      <w:rPr>
        <w:rFonts w:ascii="Calibri" w:eastAsia="Calibri" w:hAnsi="Calibri" w:cs="Calibri"/>
        <w:color w:val="0000FF"/>
        <w:sz w:val="21"/>
        <w:szCs w:val="21"/>
      </w:rPr>
      <w:t xml:space="preserve"> </w:t>
    </w:r>
  </w:p>
  <w:p w14:paraId="44D88CAA" w14:textId="29C8C397" w:rsidR="005A12EF" w:rsidRPr="005A12EF" w:rsidRDefault="005A12EF" w:rsidP="005A12EF">
    <w:pPr>
      <w:widowControl w:val="0"/>
      <w:pBdr>
        <w:top w:val="nil"/>
        <w:left w:val="nil"/>
        <w:bottom w:val="nil"/>
        <w:right w:val="nil"/>
        <w:between w:val="nil"/>
      </w:pBdr>
      <w:spacing w:before="11" w:line="240" w:lineRule="auto"/>
      <w:ind w:left="2317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color w:val="000000"/>
        <w:sz w:val="21"/>
        <w:szCs w:val="21"/>
      </w:rPr>
      <w:t xml:space="preserve">http://hopesoverfear.blogspot.com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661"/>
    <w:rsid w:val="0025677E"/>
    <w:rsid w:val="002D0A0F"/>
    <w:rsid w:val="003875E5"/>
    <w:rsid w:val="00406887"/>
    <w:rsid w:val="005A12EF"/>
    <w:rsid w:val="00786565"/>
    <w:rsid w:val="009B4BA2"/>
    <w:rsid w:val="00BA6605"/>
    <w:rsid w:val="00BE5513"/>
    <w:rsid w:val="00D07661"/>
    <w:rsid w:val="00E255C4"/>
    <w:rsid w:val="00ED735F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36AD8"/>
  <w15:docId w15:val="{50A5D26B-D47F-41A2-880C-3003BB70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12E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2EF"/>
  </w:style>
  <w:style w:type="paragraph" w:styleId="Footer">
    <w:name w:val="footer"/>
    <w:basedOn w:val="Normal"/>
    <w:link w:val="FooterChar"/>
    <w:uiPriority w:val="99"/>
    <w:unhideWhenUsed/>
    <w:rsid w:val="005A12E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yogit</dc:creator>
  <cp:lastModifiedBy>yogita yadav</cp:lastModifiedBy>
  <cp:revision>5</cp:revision>
  <dcterms:created xsi:type="dcterms:W3CDTF">2023-12-11T22:09:00Z</dcterms:created>
  <dcterms:modified xsi:type="dcterms:W3CDTF">2025-04-19T15:46:00Z</dcterms:modified>
</cp:coreProperties>
</file>